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482E6CDA" w14:textId="2EEC1686" w:rsidR="002004E2" w:rsidRDefault="00C3166A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C3166A">
        <w:rPr>
          <w:rFonts w:ascii="Arial Narrow" w:hAnsi="Arial Narrow" w:cs="Arial"/>
          <w:b/>
          <w:bCs/>
          <w:sz w:val="24"/>
          <w:szCs w:val="24"/>
        </w:rPr>
        <w:t>Fiscalização e de Monitoramento</w:t>
      </w:r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C3166A">
        <w:rPr>
          <w:rFonts w:ascii="Arial Narrow" w:hAnsi="Arial Narrow" w:cs="Arial"/>
          <w:b/>
          <w:bCs/>
          <w:sz w:val="24"/>
          <w:szCs w:val="24"/>
        </w:rPr>
        <w:t xml:space="preserve">de Macrófitas Aquáticas no Reservatório da UHE Foz do Chapecó e seu entorno </w:t>
      </w:r>
    </w:p>
    <w:p w14:paraId="2C126943" w14:textId="77777777" w:rsidR="00C3166A" w:rsidRDefault="00C3166A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23224144" w14:textId="4AA2193E" w:rsidR="007D7611" w:rsidRDefault="007D761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D7611">
        <w:rPr>
          <w:rFonts w:ascii="Arial Narrow" w:hAnsi="Arial Narrow" w:cs="Arial"/>
          <w:sz w:val="24"/>
          <w:szCs w:val="24"/>
        </w:rPr>
        <w:t>Anotação de Responsabilidade Técnica</w:t>
      </w:r>
      <w:r w:rsidR="00A24A96">
        <w:rPr>
          <w:rFonts w:ascii="Arial Narrow" w:hAnsi="Arial Narrow" w:cs="Arial"/>
          <w:sz w:val="24"/>
          <w:szCs w:val="24"/>
        </w:rPr>
        <w:t xml:space="preserve"> </w:t>
      </w:r>
      <w:r w:rsidRPr="007D7611">
        <w:rPr>
          <w:rFonts w:ascii="Arial Narrow" w:hAnsi="Arial Narrow" w:cs="Arial"/>
          <w:sz w:val="24"/>
          <w:szCs w:val="24"/>
        </w:rPr>
        <w:t>(quando aplicável)</w:t>
      </w:r>
      <w:r w:rsidR="00A24A96">
        <w:rPr>
          <w:rFonts w:ascii="Arial Narrow" w:hAnsi="Arial Narrow" w:cs="Arial"/>
          <w:sz w:val="24"/>
          <w:szCs w:val="24"/>
        </w:rPr>
        <w:t>;</w:t>
      </w:r>
    </w:p>
    <w:p w14:paraId="4552E4B3" w14:textId="77777777" w:rsidR="00B522AE" w:rsidRDefault="00B522AE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522AE">
        <w:rPr>
          <w:rFonts w:ascii="Arial Narrow" w:hAnsi="Arial Narrow" w:cs="Arial"/>
          <w:sz w:val="24"/>
          <w:szCs w:val="24"/>
        </w:rPr>
        <w:t xml:space="preserve">Documentação pertinente na utilização de caminhão </w:t>
      </w:r>
      <w:proofErr w:type="spellStart"/>
      <w:r w:rsidRPr="00B522AE">
        <w:rPr>
          <w:rFonts w:ascii="Arial Narrow" w:hAnsi="Arial Narrow" w:cs="Arial"/>
          <w:sz w:val="24"/>
          <w:szCs w:val="24"/>
        </w:rPr>
        <w:t>munck</w:t>
      </w:r>
      <w:proofErr w:type="spellEnd"/>
      <w:r w:rsidRPr="00B522AE">
        <w:rPr>
          <w:rFonts w:ascii="Arial Narrow" w:hAnsi="Arial Narrow" w:cs="Arial"/>
          <w:sz w:val="24"/>
          <w:szCs w:val="24"/>
        </w:rPr>
        <w:t xml:space="preserve"> e motosserra (Certificado/registro)</w:t>
      </w:r>
      <w:r>
        <w:rPr>
          <w:rFonts w:ascii="Arial Narrow" w:hAnsi="Arial Narrow" w:cs="Arial"/>
          <w:sz w:val="24"/>
          <w:szCs w:val="24"/>
        </w:rPr>
        <w:t>;</w:t>
      </w:r>
    </w:p>
    <w:p w14:paraId="3329583A" w14:textId="2F615DA9" w:rsidR="00A24A96" w:rsidRDefault="00A24A96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24A96">
        <w:rPr>
          <w:rFonts w:ascii="Arial Narrow" w:hAnsi="Arial Narrow" w:cs="Arial"/>
          <w:sz w:val="24"/>
          <w:szCs w:val="24"/>
        </w:rPr>
        <w:t>Cadastro Técnico Federal - CTF da empresa e equipe envolvida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7DDA5BEB" w14:textId="181C8BBC" w:rsidR="00A24A96" w:rsidRDefault="00A24A96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</w:t>
      </w:r>
      <w:r w:rsidRPr="00A24A96">
        <w:rPr>
          <w:rFonts w:ascii="Arial Narrow" w:hAnsi="Arial Narrow" w:cs="Arial"/>
          <w:sz w:val="24"/>
          <w:szCs w:val="24"/>
        </w:rPr>
        <w:t>utorização de Captura, Coleta e Transporte de Material Biológico (</w:t>
      </w:r>
      <w:r>
        <w:rPr>
          <w:rFonts w:ascii="Arial Narrow" w:hAnsi="Arial Narrow" w:cs="Arial"/>
          <w:sz w:val="24"/>
          <w:szCs w:val="24"/>
        </w:rPr>
        <w:t>q</w:t>
      </w:r>
      <w:r w:rsidRPr="00A24A96">
        <w:rPr>
          <w:rFonts w:ascii="Arial Narrow" w:hAnsi="Arial Narrow" w:cs="Arial"/>
          <w:sz w:val="24"/>
          <w:szCs w:val="24"/>
        </w:rPr>
        <w:t>uando aplicável)</w:t>
      </w:r>
      <w:r>
        <w:rPr>
          <w:rFonts w:ascii="Arial Narrow" w:hAnsi="Arial Narrow" w:cs="Arial"/>
          <w:sz w:val="24"/>
          <w:szCs w:val="24"/>
        </w:rPr>
        <w:t>.</w:t>
      </w:r>
    </w:p>
    <w:p w14:paraId="1A296392" w14:textId="4166D452" w:rsidR="00B522AE" w:rsidRDefault="00B522AE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522AE">
        <w:rPr>
          <w:rFonts w:ascii="Arial Narrow" w:hAnsi="Arial Narrow" w:cs="Arial"/>
          <w:sz w:val="24"/>
          <w:szCs w:val="24"/>
        </w:rPr>
        <w:t>Treinamento dos envolvidos para resgate de afogados</w:t>
      </w:r>
      <w:r>
        <w:rPr>
          <w:rFonts w:ascii="Arial Narrow" w:hAnsi="Arial Narrow" w:cs="Arial"/>
          <w:sz w:val="24"/>
          <w:szCs w:val="24"/>
        </w:rPr>
        <w:t>;</w:t>
      </w:r>
    </w:p>
    <w:p w14:paraId="20EC3378" w14:textId="78F75C70" w:rsidR="00B522AE" w:rsidRDefault="00B522AE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522AE">
        <w:rPr>
          <w:rFonts w:ascii="Arial Narrow" w:hAnsi="Arial Narrow" w:cs="Arial"/>
          <w:sz w:val="24"/>
          <w:szCs w:val="24"/>
        </w:rPr>
        <w:t>Habilitação para condução de embarcação;</w:t>
      </w:r>
    </w:p>
    <w:p w14:paraId="44A22C46" w14:textId="60487967" w:rsidR="00B522AE" w:rsidRPr="00A24A96" w:rsidRDefault="00B522AE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522AE">
        <w:rPr>
          <w:rFonts w:ascii="Arial Narrow" w:hAnsi="Arial Narrow" w:cs="Arial"/>
          <w:sz w:val="24"/>
          <w:szCs w:val="24"/>
        </w:rPr>
        <w:t>Registro da embarcação</w:t>
      </w:r>
      <w:r>
        <w:rPr>
          <w:rFonts w:ascii="Arial Narrow" w:hAnsi="Arial Narrow" w:cs="Arial"/>
          <w:sz w:val="24"/>
          <w:szCs w:val="24"/>
        </w:rPr>
        <w:t>.</w:t>
      </w: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10BD"/>
    <w:rsid w:val="00014548"/>
    <w:rsid w:val="00075104"/>
    <w:rsid w:val="000E0094"/>
    <w:rsid w:val="000E6AC2"/>
    <w:rsid w:val="000F39C7"/>
    <w:rsid w:val="00121786"/>
    <w:rsid w:val="00163F84"/>
    <w:rsid w:val="001F6B0F"/>
    <w:rsid w:val="002004E2"/>
    <w:rsid w:val="002338EA"/>
    <w:rsid w:val="00270FB8"/>
    <w:rsid w:val="002C17B0"/>
    <w:rsid w:val="0033358A"/>
    <w:rsid w:val="003B6EF6"/>
    <w:rsid w:val="003E2AE7"/>
    <w:rsid w:val="003E59D3"/>
    <w:rsid w:val="005464C7"/>
    <w:rsid w:val="00565035"/>
    <w:rsid w:val="00575FF8"/>
    <w:rsid w:val="00592D24"/>
    <w:rsid w:val="005B2DBF"/>
    <w:rsid w:val="00601585"/>
    <w:rsid w:val="00616991"/>
    <w:rsid w:val="006A2549"/>
    <w:rsid w:val="006A598F"/>
    <w:rsid w:val="006C486E"/>
    <w:rsid w:val="00702866"/>
    <w:rsid w:val="0073353F"/>
    <w:rsid w:val="00767E30"/>
    <w:rsid w:val="007D7611"/>
    <w:rsid w:val="008661CB"/>
    <w:rsid w:val="008B4767"/>
    <w:rsid w:val="008E03D3"/>
    <w:rsid w:val="008F6718"/>
    <w:rsid w:val="0091708C"/>
    <w:rsid w:val="0093243C"/>
    <w:rsid w:val="00962F51"/>
    <w:rsid w:val="009C2F4D"/>
    <w:rsid w:val="009C3CF6"/>
    <w:rsid w:val="009C5B28"/>
    <w:rsid w:val="00A0465F"/>
    <w:rsid w:val="00A04EF2"/>
    <w:rsid w:val="00A24A96"/>
    <w:rsid w:val="00A51977"/>
    <w:rsid w:val="00AB7D08"/>
    <w:rsid w:val="00B15A15"/>
    <w:rsid w:val="00B522AE"/>
    <w:rsid w:val="00B55813"/>
    <w:rsid w:val="00B835DE"/>
    <w:rsid w:val="00BA65AE"/>
    <w:rsid w:val="00C3166A"/>
    <w:rsid w:val="00C85FDC"/>
    <w:rsid w:val="00D23063"/>
    <w:rsid w:val="00D9362E"/>
    <w:rsid w:val="00DD343D"/>
    <w:rsid w:val="00E53D10"/>
    <w:rsid w:val="00ED5B00"/>
    <w:rsid w:val="00EE62DD"/>
    <w:rsid w:val="00F11F35"/>
    <w:rsid w:val="00F74845"/>
    <w:rsid w:val="00FA21E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62</cp:revision>
  <cp:lastPrinted>2019-07-02T18:00:00Z</cp:lastPrinted>
  <dcterms:created xsi:type="dcterms:W3CDTF">2022-07-11T14:54:00Z</dcterms:created>
  <dcterms:modified xsi:type="dcterms:W3CDTF">2022-07-19T19:36:00Z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